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06" w:rsidRPr="004A4715" w:rsidRDefault="00762004">
      <w:pPr>
        <w:rPr>
          <w:rFonts w:cs="Arial"/>
          <w:b/>
          <w:color w:val="292929"/>
          <w:shd w:val="clear" w:color="auto" w:fill="FCFCFC"/>
        </w:rPr>
      </w:pPr>
      <w:r w:rsidRPr="004A4715">
        <w:rPr>
          <w:rFonts w:cs="Arial"/>
          <w:b/>
        </w:rPr>
        <w:t xml:space="preserve">GGS: </w:t>
      </w:r>
      <w:bookmarkStart w:id="0" w:name="_GoBack"/>
      <w:r w:rsidRPr="004A4715">
        <w:rPr>
          <w:rFonts w:cs="Arial"/>
          <w:b/>
        </w:rPr>
        <w:t xml:space="preserve">Invitation notice of the Extraordinary General Meeting of Shareholders of 2017 </w:t>
      </w:r>
      <w:bookmarkEnd w:id="0"/>
      <w:r w:rsidRPr="004A4715">
        <w:rPr>
          <w:rFonts w:cs="Arial"/>
          <w:b/>
        </w:rPr>
        <w:t xml:space="preserve">of </w:t>
      </w:r>
      <w:r w:rsidRPr="004A4715">
        <w:rPr>
          <w:rFonts w:cs="Arial"/>
          <w:b/>
          <w:color w:val="292929"/>
          <w:shd w:val="clear" w:color="auto" w:fill="FCFCFC"/>
        </w:rPr>
        <w:t>Hanoi Livestock Breeding Joint Stock Company</w:t>
      </w:r>
    </w:p>
    <w:p w:rsidR="00762004" w:rsidRDefault="00762004" w:rsidP="00762004">
      <w:pPr>
        <w:rPr>
          <w:rFonts w:cs="Arial"/>
        </w:rPr>
      </w:pPr>
      <w:r>
        <w:rPr>
          <w:rFonts w:cs="Arial"/>
          <w:color w:val="292929"/>
          <w:shd w:val="clear" w:color="auto" w:fill="FCFCFC"/>
        </w:rPr>
        <w:t xml:space="preserve">On 14/12/2017, </w:t>
      </w:r>
      <w:r w:rsidRPr="00762004">
        <w:rPr>
          <w:rFonts w:cs="Arial"/>
          <w:color w:val="292929"/>
          <w:shd w:val="clear" w:color="auto" w:fill="FCFCFC"/>
        </w:rPr>
        <w:t>Hanoi Livestock Breeding Joint Stock Company</w:t>
      </w:r>
      <w:r>
        <w:rPr>
          <w:rFonts w:cs="Arial"/>
          <w:color w:val="292929"/>
          <w:shd w:val="clear" w:color="auto" w:fill="FCFCFC"/>
        </w:rPr>
        <w:t xml:space="preserve"> announced </w:t>
      </w:r>
      <w:r w:rsidRPr="00762004">
        <w:rPr>
          <w:rFonts w:cs="Arial"/>
        </w:rPr>
        <w:t>Invitation notice of the Extraordinary General Meeting of Shareholders of 2017</w:t>
      </w:r>
      <w:r>
        <w:rPr>
          <w:rFonts w:cs="Arial"/>
        </w:rPr>
        <w:t xml:space="preserve"> as follows:</w:t>
      </w:r>
    </w:p>
    <w:p w:rsidR="00762004" w:rsidRPr="004A4715" w:rsidRDefault="00762004" w:rsidP="00762004">
      <w:pPr>
        <w:pStyle w:val="ListParagraph"/>
        <w:numPr>
          <w:ilvl w:val="0"/>
          <w:numId w:val="1"/>
        </w:numPr>
        <w:rPr>
          <w:rFonts w:cs="Arial"/>
          <w:b/>
          <w:color w:val="292929"/>
          <w:shd w:val="clear" w:color="auto" w:fill="FCFCFC"/>
        </w:rPr>
      </w:pPr>
      <w:r w:rsidRPr="004A4715">
        <w:rPr>
          <w:rFonts w:cs="Arial"/>
          <w:b/>
          <w:color w:val="292929"/>
          <w:shd w:val="clear" w:color="auto" w:fill="FCFCFC"/>
        </w:rPr>
        <w:t>Time: 8h00’ on 25/12/2017</w:t>
      </w:r>
    </w:p>
    <w:p w:rsidR="00762004" w:rsidRDefault="00762004" w:rsidP="00762004">
      <w:pPr>
        <w:pStyle w:val="ListParagraph"/>
        <w:numPr>
          <w:ilvl w:val="0"/>
          <w:numId w:val="1"/>
        </w:numPr>
        <w:rPr>
          <w:rFonts w:cs="Arial"/>
          <w:color w:val="292929"/>
          <w:shd w:val="clear" w:color="auto" w:fill="FCFCFC"/>
        </w:rPr>
      </w:pPr>
      <w:r w:rsidRPr="004A4715">
        <w:rPr>
          <w:rFonts w:cs="Arial"/>
          <w:b/>
          <w:color w:val="292929"/>
          <w:shd w:val="clear" w:color="auto" w:fill="FCFCFC"/>
        </w:rPr>
        <w:t>Location:</w:t>
      </w:r>
      <w:r>
        <w:rPr>
          <w:rFonts w:cs="Arial"/>
          <w:color w:val="292929"/>
          <w:shd w:val="clear" w:color="auto" w:fill="FCFCFC"/>
        </w:rPr>
        <w:t xml:space="preserve"> Office of </w:t>
      </w:r>
      <w:r w:rsidRPr="00762004">
        <w:rPr>
          <w:rFonts w:cs="Arial"/>
          <w:color w:val="292929"/>
          <w:shd w:val="clear" w:color="auto" w:fill="FCFCFC"/>
        </w:rPr>
        <w:t>Hanoi Livestock Breeding Joint Stock Company</w:t>
      </w:r>
      <w:r>
        <w:rPr>
          <w:rFonts w:cs="Arial"/>
          <w:color w:val="292929"/>
          <w:shd w:val="clear" w:color="auto" w:fill="FCFCFC"/>
        </w:rPr>
        <w:t xml:space="preserve"> – Group 15, </w:t>
      </w:r>
      <w:proofErr w:type="spellStart"/>
      <w:r>
        <w:rPr>
          <w:rFonts w:cs="Arial"/>
          <w:color w:val="292929"/>
          <w:shd w:val="clear" w:color="auto" w:fill="FCFCFC"/>
        </w:rPr>
        <w:t>Cau</w:t>
      </w:r>
      <w:proofErr w:type="spellEnd"/>
      <w:r>
        <w:rPr>
          <w:rFonts w:cs="Arial"/>
          <w:color w:val="292929"/>
          <w:shd w:val="clear" w:color="auto" w:fill="FCFCFC"/>
        </w:rPr>
        <w:t xml:space="preserve"> </w:t>
      </w:r>
      <w:proofErr w:type="spellStart"/>
      <w:r>
        <w:rPr>
          <w:rFonts w:cs="Arial"/>
          <w:color w:val="292929"/>
          <w:shd w:val="clear" w:color="auto" w:fill="FCFCFC"/>
        </w:rPr>
        <w:t>Dien</w:t>
      </w:r>
      <w:proofErr w:type="spellEnd"/>
      <w:r>
        <w:rPr>
          <w:rFonts w:cs="Arial"/>
          <w:color w:val="292929"/>
          <w:shd w:val="clear" w:color="auto" w:fill="FCFCFC"/>
        </w:rPr>
        <w:t xml:space="preserve"> Ward, Nam </w:t>
      </w:r>
      <w:proofErr w:type="spellStart"/>
      <w:r>
        <w:rPr>
          <w:rFonts w:cs="Arial"/>
          <w:color w:val="292929"/>
          <w:shd w:val="clear" w:color="auto" w:fill="FCFCFC"/>
        </w:rPr>
        <w:t>Tu</w:t>
      </w:r>
      <w:proofErr w:type="spellEnd"/>
      <w:r>
        <w:rPr>
          <w:rFonts w:cs="Arial"/>
          <w:color w:val="292929"/>
          <w:shd w:val="clear" w:color="auto" w:fill="FCFCFC"/>
        </w:rPr>
        <w:t xml:space="preserve"> </w:t>
      </w:r>
      <w:proofErr w:type="spellStart"/>
      <w:r>
        <w:rPr>
          <w:rFonts w:cs="Arial"/>
          <w:color w:val="292929"/>
          <w:shd w:val="clear" w:color="auto" w:fill="FCFCFC"/>
        </w:rPr>
        <w:t>Liem</w:t>
      </w:r>
      <w:proofErr w:type="spellEnd"/>
      <w:r>
        <w:rPr>
          <w:rFonts w:cs="Arial"/>
          <w:color w:val="292929"/>
          <w:shd w:val="clear" w:color="auto" w:fill="FCFCFC"/>
        </w:rPr>
        <w:t xml:space="preserve"> District, Hanoi</w:t>
      </w:r>
    </w:p>
    <w:p w:rsidR="00762004" w:rsidRPr="004A4715" w:rsidRDefault="00762004" w:rsidP="00762004">
      <w:pPr>
        <w:pStyle w:val="ListParagraph"/>
        <w:numPr>
          <w:ilvl w:val="0"/>
          <w:numId w:val="1"/>
        </w:numPr>
        <w:rPr>
          <w:rFonts w:cs="Arial"/>
          <w:b/>
          <w:color w:val="292929"/>
          <w:shd w:val="clear" w:color="auto" w:fill="FCFCFC"/>
        </w:rPr>
      </w:pPr>
      <w:r w:rsidRPr="004A4715">
        <w:rPr>
          <w:rFonts w:cs="Arial"/>
          <w:b/>
          <w:color w:val="292929"/>
          <w:shd w:val="clear" w:color="auto" w:fill="FCFCFC"/>
        </w:rPr>
        <w:t>Conditions for attending:</w:t>
      </w:r>
    </w:p>
    <w:p w:rsidR="00762004" w:rsidRDefault="00762004" w:rsidP="00762004">
      <w:pPr>
        <w:pStyle w:val="ListParagraph"/>
        <w:numPr>
          <w:ilvl w:val="0"/>
          <w:numId w:val="2"/>
        </w:numPr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 xml:space="preserve">All shareholders currently holding shares of </w:t>
      </w:r>
      <w:r w:rsidRPr="00762004">
        <w:rPr>
          <w:rFonts w:cs="Arial"/>
          <w:color w:val="292929"/>
          <w:shd w:val="clear" w:color="auto" w:fill="FCFCFC"/>
        </w:rPr>
        <w:t>Hanoi Livestock Breeding Joint Stock Company</w:t>
      </w:r>
      <w:r>
        <w:rPr>
          <w:rFonts w:cs="Arial"/>
          <w:color w:val="292929"/>
          <w:shd w:val="clear" w:color="auto" w:fill="FCFCFC"/>
        </w:rPr>
        <w:t xml:space="preserve"> according to the list of shareholders recorded at 11/12/2017</w:t>
      </w:r>
    </w:p>
    <w:p w:rsidR="00762004" w:rsidRDefault="00762004" w:rsidP="00762004">
      <w:pPr>
        <w:pStyle w:val="ListParagraph"/>
        <w:numPr>
          <w:ilvl w:val="0"/>
          <w:numId w:val="2"/>
        </w:numPr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>Shareholders who do not attend the meeting could authorize other persons to attend. The authorizing must be implemented by documents (according to attached samples). Authorization persons are not a</w:t>
      </w:r>
      <w:r w:rsidR="0086578B">
        <w:rPr>
          <w:rFonts w:cs="Arial"/>
          <w:color w:val="292929"/>
          <w:shd w:val="clear" w:color="auto" w:fill="FCFCFC"/>
        </w:rPr>
        <w:t>llowed to authorize the third person</w:t>
      </w:r>
    </w:p>
    <w:p w:rsidR="0086578B" w:rsidRPr="004A4715" w:rsidRDefault="0086578B" w:rsidP="0086578B">
      <w:pPr>
        <w:pStyle w:val="ListParagraph"/>
        <w:numPr>
          <w:ilvl w:val="0"/>
          <w:numId w:val="1"/>
        </w:numPr>
        <w:rPr>
          <w:rFonts w:cs="Arial"/>
          <w:b/>
          <w:color w:val="292929"/>
          <w:shd w:val="clear" w:color="auto" w:fill="FCFCFC"/>
        </w:rPr>
      </w:pPr>
      <w:r w:rsidRPr="004A4715">
        <w:rPr>
          <w:rFonts w:cs="Arial"/>
          <w:b/>
          <w:color w:val="292929"/>
          <w:shd w:val="clear" w:color="auto" w:fill="FCFCFC"/>
        </w:rPr>
        <w:t>Main contents:</w:t>
      </w:r>
    </w:p>
    <w:p w:rsidR="0086578B" w:rsidRDefault="0086578B" w:rsidP="0086578B">
      <w:pPr>
        <w:pStyle w:val="ListParagraph"/>
        <w:numPr>
          <w:ilvl w:val="0"/>
          <w:numId w:val="2"/>
        </w:numPr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>Approve the shares private placement to increase the charter capital from VND 102,000,000,000 up to VND 125,200,000,000</w:t>
      </w:r>
    </w:p>
    <w:p w:rsidR="0086578B" w:rsidRPr="004A4715" w:rsidRDefault="0086578B" w:rsidP="0086578B">
      <w:pPr>
        <w:pStyle w:val="ListParagraph"/>
        <w:numPr>
          <w:ilvl w:val="0"/>
          <w:numId w:val="1"/>
        </w:numPr>
        <w:rPr>
          <w:rFonts w:cs="Arial"/>
          <w:b/>
          <w:color w:val="292929"/>
          <w:shd w:val="clear" w:color="auto" w:fill="FCFCFC"/>
        </w:rPr>
      </w:pPr>
      <w:r w:rsidRPr="004A4715">
        <w:rPr>
          <w:rFonts w:cs="Arial"/>
          <w:b/>
          <w:color w:val="292929"/>
          <w:shd w:val="clear" w:color="auto" w:fill="FCFCFC"/>
        </w:rPr>
        <w:t>Registration and recommendation of contents</w:t>
      </w:r>
    </w:p>
    <w:p w:rsidR="0086578B" w:rsidRDefault="0086578B" w:rsidP="0086578B">
      <w:pPr>
        <w:pStyle w:val="ListParagraph"/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 xml:space="preserve">Shareholders need to send: Attending registration letter/ Authorization letter before 16h00 on 19/12/2017 to the address: Administration &amp; Organization Department - </w:t>
      </w:r>
      <w:r w:rsidRPr="00762004">
        <w:rPr>
          <w:rFonts w:cs="Arial"/>
          <w:color w:val="292929"/>
          <w:shd w:val="clear" w:color="auto" w:fill="FCFCFC"/>
        </w:rPr>
        <w:t>Hanoi Livestock Breeding Joint Stock Company</w:t>
      </w:r>
      <w:r>
        <w:rPr>
          <w:rFonts w:cs="Arial"/>
          <w:color w:val="292929"/>
          <w:shd w:val="clear" w:color="auto" w:fill="FCFCFC"/>
        </w:rPr>
        <w:t xml:space="preserve"> - </w:t>
      </w:r>
      <w:r>
        <w:rPr>
          <w:rFonts w:cs="Arial"/>
          <w:color w:val="292929"/>
          <w:shd w:val="clear" w:color="auto" w:fill="FCFCFC"/>
        </w:rPr>
        <w:t xml:space="preserve">Group 15, </w:t>
      </w:r>
      <w:proofErr w:type="spellStart"/>
      <w:r>
        <w:rPr>
          <w:rFonts w:cs="Arial"/>
          <w:color w:val="292929"/>
          <w:shd w:val="clear" w:color="auto" w:fill="FCFCFC"/>
        </w:rPr>
        <w:t>Cau</w:t>
      </w:r>
      <w:proofErr w:type="spellEnd"/>
      <w:r>
        <w:rPr>
          <w:rFonts w:cs="Arial"/>
          <w:color w:val="292929"/>
          <w:shd w:val="clear" w:color="auto" w:fill="FCFCFC"/>
        </w:rPr>
        <w:t xml:space="preserve"> </w:t>
      </w:r>
      <w:proofErr w:type="spellStart"/>
      <w:r>
        <w:rPr>
          <w:rFonts w:cs="Arial"/>
          <w:color w:val="292929"/>
          <w:shd w:val="clear" w:color="auto" w:fill="FCFCFC"/>
        </w:rPr>
        <w:t>Dien</w:t>
      </w:r>
      <w:proofErr w:type="spellEnd"/>
      <w:r>
        <w:rPr>
          <w:rFonts w:cs="Arial"/>
          <w:color w:val="292929"/>
          <w:shd w:val="clear" w:color="auto" w:fill="FCFCFC"/>
        </w:rPr>
        <w:t xml:space="preserve"> Ward, Nam </w:t>
      </w:r>
      <w:proofErr w:type="spellStart"/>
      <w:r>
        <w:rPr>
          <w:rFonts w:cs="Arial"/>
          <w:color w:val="292929"/>
          <w:shd w:val="clear" w:color="auto" w:fill="FCFCFC"/>
        </w:rPr>
        <w:t>Tu</w:t>
      </w:r>
      <w:proofErr w:type="spellEnd"/>
      <w:r>
        <w:rPr>
          <w:rFonts w:cs="Arial"/>
          <w:color w:val="292929"/>
          <w:shd w:val="clear" w:color="auto" w:fill="FCFCFC"/>
        </w:rPr>
        <w:t xml:space="preserve"> </w:t>
      </w:r>
      <w:proofErr w:type="spellStart"/>
      <w:r>
        <w:rPr>
          <w:rFonts w:cs="Arial"/>
          <w:color w:val="292929"/>
          <w:shd w:val="clear" w:color="auto" w:fill="FCFCFC"/>
        </w:rPr>
        <w:t>Liem</w:t>
      </w:r>
      <w:proofErr w:type="spellEnd"/>
      <w:r>
        <w:rPr>
          <w:rFonts w:cs="Arial"/>
          <w:color w:val="292929"/>
          <w:shd w:val="clear" w:color="auto" w:fill="FCFCFC"/>
        </w:rPr>
        <w:t xml:space="preserve"> District, Hanoi</w:t>
      </w:r>
      <w:r>
        <w:rPr>
          <w:rFonts w:cs="Arial"/>
          <w:color w:val="292929"/>
          <w:shd w:val="clear" w:color="auto" w:fill="FCFCFC"/>
        </w:rPr>
        <w:t>. Tel: 024.37630895; Fax: 024.37630950</w:t>
      </w:r>
    </w:p>
    <w:p w:rsidR="0086578B" w:rsidRPr="004A4715" w:rsidRDefault="0086578B" w:rsidP="0086578B">
      <w:pPr>
        <w:pStyle w:val="ListParagraph"/>
        <w:numPr>
          <w:ilvl w:val="0"/>
          <w:numId w:val="1"/>
        </w:numPr>
        <w:rPr>
          <w:rFonts w:cs="Arial"/>
          <w:b/>
          <w:color w:val="292929"/>
          <w:shd w:val="clear" w:color="auto" w:fill="FCFCFC"/>
        </w:rPr>
      </w:pPr>
      <w:r w:rsidRPr="004A4715">
        <w:rPr>
          <w:rFonts w:cs="Arial"/>
          <w:b/>
          <w:color w:val="292929"/>
          <w:shd w:val="clear" w:color="auto" w:fill="FCFCFC"/>
        </w:rPr>
        <w:t>Documents</w:t>
      </w:r>
    </w:p>
    <w:p w:rsidR="0086578B" w:rsidRDefault="0086578B" w:rsidP="0086578B">
      <w:pPr>
        <w:pStyle w:val="ListParagraph"/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 xml:space="preserve">All documents were uploaded on the Website of </w:t>
      </w:r>
      <w:r w:rsidRPr="00762004">
        <w:rPr>
          <w:rFonts w:cs="Arial"/>
          <w:color w:val="292929"/>
          <w:shd w:val="clear" w:color="auto" w:fill="FCFCFC"/>
        </w:rPr>
        <w:t>Hanoi Livestock Breeding Joint Stock Company</w:t>
      </w:r>
      <w:r>
        <w:rPr>
          <w:rFonts w:cs="Arial"/>
          <w:color w:val="292929"/>
          <w:shd w:val="clear" w:color="auto" w:fill="FCFCFC"/>
        </w:rPr>
        <w:t xml:space="preserve">: </w:t>
      </w:r>
      <w:hyperlink r:id="rId5" w:history="1">
        <w:r w:rsidRPr="00931805">
          <w:rPr>
            <w:rStyle w:val="Hyperlink"/>
            <w:rFonts w:cs="Arial"/>
            <w:shd w:val="clear" w:color="auto" w:fill="FCFCFC"/>
          </w:rPr>
          <w:t>http://gionggiasuchanoi.com.vn/</w:t>
        </w:r>
      </w:hyperlink>
      <w:r>
        <w:rPr>
          <w:rFonts w:cs="Arial"/>
          <w:color w:val="292929"/>
          <w:shd w:val="clear" w:color="auto" w:fill="FCFCFC"/>
        </w:rPr>
        <w:t xml:space="preserve"> </w:t>
      </w:r>
    </w:p>
    <w:p w:rsidR="004A4715" w:rsidRDefault="004A4715" w:rsidP="0086578B">
      <w:pPr>
        <w:pStyle w:val="ListParagraph"/>
        <w:rPr>
          <w:rFonts w:cs="Arial"/>
          <w:color w:val="292929"/>
          <w:shd w:val="clear" w:color="auto" w:fill="FCFCFC"/>
        </w:rPr>
      </w:pPr>
      <w:r>
        <w:rPr>
          <w:rFonts w:cs="Arial"/>
          <w:color w:val="292929"/>
          <w:shd w:val="clear" w:color="auto" w:fill="FCFCFC"/>
        </w:rPr>
        <w:t>This notice is the replacing of invitation letter in case shareholders have not been received the invitation letter yet</w:t>
      </w:r>
    </w:p>
    <w:p w:rsidR="0086578B" w:rsidRPr="00762004" w:rsidRDefault="004A4715" w:rsidP="0086578B">
      <w:pPr>
        <w:pStyle w:val="ListParagraph"/>
        <w:rPr>
          <w:rFonts w:cs="Arial"/>
          <w:color w:val="292929"/>
          <w:shd w:val="clear" w:color="auto" w:fill="FCFCFC"/>
        </w:rPr>
      </w:pPr>
      <w:r w:rsidRPr="004A4715">
        <w:rPr>
          <w:rFonts w:cs="Arial"/>
          <w:b/>
          <w:i/>
          <w:color w:val="292929"/>
          <w:u w:val="single"/>
          <w:shd w:val="clear" w:color="auto" w:fill="FCFCFC"/>
        </w:rPr>
        <w:t>Note:</w:t>
      </w:r>
      <w:r>
        <w:rPr>
          <w:rFonts w:cs="Arial"/>
          <w:color w:val="292929"/>
          <w:shd w:val="clear" w:color="auto" w:fill="FCFCFC"/>
        </w:rPr>
        <w:t xml:space="preserve"> When attending the meeting, shareholders or authorization persons need to bring and present these following papers: Invitation letter, ID card or passport (original version) or valid copy of Business Registration Certificate and authorization letter (for authorization person) to the Organization Board</w:t>
      </w:r>
    </w:p>
    <w:sectPr w:rsidR="0086578B" w:rsidRPr="0076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445C"/>
    <w:multiLevelType w:val="hybridMultilevel"/>
    <w:tmpl w:val="8B084970"/>
    <w:lvl w:ilvl="0" w:tplc="E090A8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41A38"/>
    <w:multiLevelType w:val="hybridMultilevel"/>
    <w:tmpl w:val="73BC77BE"/>
    <w:lvl w:ilvl="0" w:tplc="23BAF7F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04"/>
    <w:rsid w:val="00170F06"/>
    <w:rsid w:val="004A4715"/>
    <w:rsid w:val="00762004"/>
    <w:rsid w:val="008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853E6"/>
  <w15:chartTrackingRefBased/>
  <w15:docId w15:val="{7C785818-AD77-4F7A-9F63-F6B69024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onggiasuchanoi.com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2017-12-18T18:59:00Z</dcterms:created>
  <dcterms:modified xsi:type="dcterms:W3CDTF">2017-12-18T19:26:00Z</dcterms:modified>
</cp:coreProperties>
</file>